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9" w:rsidRPr="004B2759" w:rsidRDefault="004B2759" w:rsidP="00537810">
      <w:pPr>
        <w:spacing w:line="480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 w:rsidRPr="004B2759">
        <w:rPr>
          <w:rFonts w:ascii="Helvetica" w:hAnsi="Helvetica" w:cs="Helvetica"/>
          <w:sz w:val="21"/>
          <w:szCs w:val="21"/>
          <w:shd w:val="clear" w:color="auto" w:fill="FFFFFF"/>
        </w:rPr>
        <w:t xml:space="preserve">Deanna </w:t>
      </w:r>
      <w:proofErr w:type="spellStart"/>
      <w:r w:rsidRPr="004B2759">
        <w:rPr>
          <w:rFonts w:ascii="Helvetica" w:hAnsi="Helvetica" w:cs="Helvetica"/>
          <w:sz w:val="21"/>
          <w:szCs w:val="21"/>
          <w:shd w:val="clear" w:color="auto" w:fill="FFFFFF"/>
        </w:rPr>
        <w:t>Guirand</w:t>
      </w:r>
      <w:proofErr w:type="spellEnd"/>
      <w:r w:rsidRPr="004B2759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4B2759" w:rsidRPr="004B2759" w:rsidRDefault="004B2759" w:rsidP="00537810">
      <w:pPr>
        <w:spacing w:line="480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 w:rsidRPr="004B2759">
        <w:rPr>
          <w:rFonts w:ascii="Helvetica" w:hAnsi="Helvetica" w:cs="Helvetica"/>
          <w:sz w:val="21"/>
          <w:szCs w:val="21"/>
          <w:shd w:val="clear" w:color="auto" w:fill="FFFFFF"/>
        </w:rPr>
        <w:t xml:space="preserve">John </w:t>
      </w:r>
      <w:proofErr w:type="gramStart"/>
      <w:r w:rsidRPr="004B2759">
        <w:rPr>
          <w:rFonts w:ascii="Helvetica" w:hAnsi="Helvetica" w:cs="Helvetica"/>
          <w:sz w:val="21"/>
          <w:szCs w:val="21"/>
          <w:shd w:val="clear" w:color="auto" w:fill="FFFFFF"/>
        </w:rPr>
        <w:t>jay college</w:t>
      </w:r>
      <w:bookmarkStart w:id="0" w:name="_GoBack"/>
      <w:bookmarkEnd w:id="0"/>
      <w:proofErr w:type="gramEnd"/>
    </w:p>
    <w:p w:rsidR="004B2759" w:rsidRPr="004B2759" w:rsidRDefault="004B2759" w:rsidP="00537810">
      <w:pPr>
        <w:spacing w:line="480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 w:rsidRPr="004B2759">
        <w:rPr>
          <w:rFonts w:ascii="Helvetica" w:hAnsi="Helvetica" w:cs="Helvetica"/>
          <w:sz w:val="21"/>
          <w:szCs w:val="21"/>
          <w:shd w:val="clear" w:color="auto" w:fill="FFFFFF"/>
        </w:rPr>
        <w:t xml:space="preserve"> Professor Diane </w:t>
      </w:r>
    </w:p>
    <w:p w:rsidR="004B2759" w:rsidRPr="004B2759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2759">
        <w:rPr>
          <w:rFonts w:ascii="Helvetica" w:hAnsi="Helvetica" w:cs="Helvetica"/>
          <w:sz w:val="21"/>
          <w:szCs w:val="21"/>
          <w:shd w:val="clear" w:color="auto" w:fill="FFFFFF"/>
        </w:rPr>
        <w:t>02/25/2021</w:t>
      </w:r>
    </w:p>
    <w:p w:rsidR="009E7672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>Procedural due process requirements for a defendant</w:t>
      </w:r>
    </w:p>
    <w:p w:rsidR="000E7579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Every</w:t>
      </w:r>
      <w:r w:rsidR="003753E3" w:rsidRPr="00537810">
        <w:rPr>
          <w:rFonts w:ascii="Times New Roman" w:hAnsi="Times New Roman" w:cs="Times New Roman"/>
          <w:sz w:val="24"/>
          <w:szCs w:val="24"/>
        </w:rPr>
        <w:t xml:space="preserve"> accused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individual is </w:t>
      </w:r>
      <w:r w:rsidR="00B0168B" w:rsidRPr="00537810">
        <w:rPr>
          <w:rFonts w:ascii="Times New Roman" w:hAnsi="Times New Roman" w:cs="Times New Roman"/>
          <w:sz w:val="24"/>
          <w:szCs w:val="24"/>
        </w:rPr>
        <w:t>granted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the right </w:t>
      </w:r>
      <w:r w:rsidR="00B96CCF" w:rsidRPr="00537810">
        <w:rPr>
          <w:rFonts w:ascii="Times New Roman" w:hAnsi="Times New Roman" w:cs="Times New Roman"/>
          <w:sz w:val="24"/>
          <w:szCs w:val="24"/>
        </w:rPr>
        <w:t>to assistance by couns</w:t>
      </w:r>
      <w:r w:rsidR="00B0168B" w:rsidRPr="00537810">
        <w:rPr>
          <w:rFonts w:ascii="Times New Roman" w:hAnsi="Times New Roman" w:cs="Times New Roman"/>
          <w:sz w:val="24"/>
          <w:szCs w:val="24"/>
        </w:rPr>
        <w:t>el during their prosecution.</w:t>
      </w:r>
    </w:p>
    <w:p w:rsidR="003753E3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A grand jury investigation is required before an individual can be accused </w:t>
      </w:r>
      <w:r w:rsidRPr="00537810">
        <w:rPr>
          <w:rFonts w:ascii="Times New Roman" w:hAnsi="Times New Roman" w:cs="Times New Roman"/>
          <w:sz w:val="24"/>
          <w:szCs w:val="24"/>
        </w:rPr>
        <w:t>of any capital offense.</w:t>
      </w:r>
    </w:p>
    <w:p w:rsidR="003753E3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The accused individual is entitled to due process before deprivation of liberty, life, or property.</w:t>
      </w:r>
    </w:p>
    <w:p w:rsidR="003041DA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An accused individual is </w:t>
      </w:r>
      <w:r w:rsidR="001F248E" w:rsidRPr="00537810">
        <w:rPr>
          <w:rFonts w:ascii="Times New Roman" w:hAnsi="Times New Roman" w:cs="Times New Roman"/>
          <w:sz w:val="24"/>
          <w:szCs w:val="24"/>
        </w:rPr>
        <w:t>protected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from unusual punishment, </w:t>
      </w:r>
      <w:r w:rsidR="001F248E" w:rsidRPr="00537810">
        <w:rPr>
          <w:rFonts w:ascii="Times New Roman" w:hAnsi="Times New Roman" w:cs="Times New Roman"/>
          <w:sz w:val="24"/>
          <w:szCs w:val="24"/>
        </w:rPr>
        <w:t>excess</w:t>
      </w:r>
      <w:r w:rsidRPr="00537810">
        <w:rPr>
          <w:rFonts w:ascii="Times New Roman" w:hAnsi="Times New Roman" w:cs="Times New Roman"/>
          <w:sz w:val="24"/>
          <w:szCs w:val="24"/>
        </w:rPr>
        <w:t xml:space="preserve"> bail, and fines.</w:t>
      </w:r>
    </w:p>
    <w:p w:rsidR="001F248E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Procedural due process for a juvenile </w:t>
      </w:r>
    </w:p>
    <w:p w:rsidR="001F248E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The </w:t>
      </w:r>
      <w:r w:rsidRPr="00537810">
        <w:rPr>
          <w:rFonts w:ascii="Times New Roman" w:hAnsi="Times New Roman" w:cs="Times New Roman"/>
          <w:sz w:val="24"/>
          <w:szCs w:val="24"/>
        </w:rPr>
        <w:t>accused individual has entitled a right to counsel to help in their defense.</w:t>
      </w:r>
    </w:p>
    <w:p w:rsidR="001F248E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The juvenile is also entitled to a notice on the charges’ delinquency.</w:t>
      </w:r>
    </w:p>
    <w:p w:rsidR="00B96CCF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A minor is </w:t>
      </w:r>
      <w:r w:rsidR="00C04122" w:rsidRPr="00537810">
        <w:rPr>
          <w:rFonts w:ascii="Times New Roman" w:hAnsi="Times New Roman" w:cs="Times New Roman"/>
          <w:sz w:val="24"/>
          <w:szCs w:val="24"/>
        </w:rPr>
        <w:t>also protected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from the use of </w:t>
      </w:r>
      <w:r w:rsidR="00C04122" w:rsidRPr="00537810">
        <w:rPr>
          <w:rFonts w:ascii="Times New Roman" w:hAnsi="Times New Roman" w:cs="Times New Roman"/>
          <w:sz w:val="24"/>
          <w:szCs w:val="24"/>
        </w:rPr>
        <w:t>self-incriminating</w:t>
      </w:r>
      <w:r w:rsidRPr="00537810">
        <w:rPr>
          <w:rFonts w:ascii="Times New Roman" w:hAnsi="Times New Roman" w:cs="Times New Roman"/>
          <w:sz w:val="24"/>
          <w:szCs w:val="24"/>
        </w:rPr>
        <w:t xml:space="preserve"> evidence which means the individual </w:t>
      </w:r>
      <w:r w:rsidR="00C04122" w:rsidRPr="00537810">
        <w:rPr>
          <w:rFonts w:ascii="Times New Roman" w:hAnsi="Times New Roman" w:cs="Times New Roman"/>
          <w:sz w:val="24"/>
          <w:szCs w:val="24"/>
        </w:rPr>
        <w:t>cannot</w:t>
      </w:r>
      <w:r w:rsidRPr="00537810">
        <w:rPr>
          <w:rFonts w:ascii="Times New Roman" w:hAnsi="Times New Roman" w:cs="Times New Roman"/>
          <w:sz w:val="24"/>
          <w:szCs w:val="24"/>
        </w:rPr>
        <w:t xml:space="preserve"> be f</w:t>
      </w:r>
      <w:r w:rsidRPr="00537810">
        <w:rPr>
          <w:rFonts w:ascii="Times New Roman" w:hAnsi="Times New Roman" w:cs="Times New Roman"/>
          <w:sz w:val="24"/>
          <w:szCs w:val="24"/>
        </w:rPr>
        <w:t>orced to testify on their crimes.</w:t>
      </w:r>
    </w:p>
    <w:p w:rsidR="00D27EC9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Fundamental rights </w:t>
      </w:r>
    </w:p>
    <w:p w:rsidR="00C3672D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I</w:t>
      </w:r>
      <w:r w:rsidR="000E6EEB" w:rsidRPr="00537810">
        <w:rPr>
          <w:rFonts w:ascii="Times New Roman" w:hAnsi="Times New Roman" w:cs="Times New Roman"/>
          <w:sz w:val="24"/>
          <w:szCs w:val="24"/>
        </w:rPr>
        <w:t>n a case of deprivation of life, liberty, or property without adequate procedures, it is considered as a denial of procedural due process.</w:t>
      </w:r>
    </w:p>
    <w:p w:rsidR="00D27EC9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Employment termination </w:t>
      </w:r>
    </w:p>
    <w:p w:rsidR="00D27EC9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lastRenderedPageBreak/>
        <w:t>The due process requires notifying the</w:t>
      </w:r>
      <w:r w:rsidRPr="00537810">
        <w:rPr>
          <w:rFonts w:ascii="Times New Roman" w:hAnsi="Times New Roman" w:cs="Times New Roman"/>
          <w:sz w:val="24"/>
          <w:szCs w:val="24"/>
        </w:rPr>
        <w:t xml:space="preserve"> individual of </w:t>
      </w:r>
      <w:r w:rsidR="0068310C" w:rsidRPr="00537810">
        <w:rPr>
          <w:rFonts w:ascii="Times New Roman" w:hAnsi="Times New Roman" w:cs="Times New Roman"/>
          <w:sz w:val="24"/>
          <w:szCs w:val="24"/>
        </w:rPr>
        <w:t>unsatisfactory</w:t>
      </w:r>
      <w:r w:rsidRPr="00537810">
        <w:rPr>
          <w:rFonts w:ascii="Times New Roman" w:hAnsi="Times New Roman" w:cs="Times New Roman"/>
          <w:sz w:val="24"/>
          <w:szCs w:val="24"/>
        </w:rPr>
        <w:t xml:space="preserve"> performance.</w:t>
      </w:r>
      <w:r w:rsidR="0068310C" w:rsidRPr="00537810">
        <w:rPr>
          <w:rFonts w:ascii="Times New Roman" w:hAnsi="Times New Roman" w:cs="Times New Roman"/>
          <w:sz w:val="24"/>
          <w:szCs w:val="24"/>
        </w:rPr>
        <w:t xml:space="preserve"> The individual can defend themselves or be given a chance to improve. If neither, an adverse action such as termination is taken. </w:t>
      </w:r>
      <w:r w:rsidR="00A761D1" w:rsidRPr="00537810">
        <w:rPr>
          <w:rFonts w:ascii="Times New Roman" w:hAnsi="Times New Roman" w:cs="Times New Roman"/>
          <w:sz w:val="24"/>
          <w:szCs w:val="24"/>
        </w:rPr>
        <w:t>The employee can still appeal the decision in court.</w:t>
      </w:r>
    </w:p>
    <w:p w:rsidR="00455DCE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Termination of welfare benefits </w:t>
      </w:r>
    </w:p>
    <w:p w:rsidR="00455DCE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A statement notifying of the termination of </w:t>
      </w:r>
      <w:r w:rsidR="00F27B3F" w:rsidRPr="00537810">
        <w:rPr>
          <w:rFonts w:ascii="Times New Roman" w:hAnsi="Times New Roman" w:cs="Times New Roman"/>
          <w:sz w:val="24"/>
          <w:szCs w:val="24"/>
        </w:rPr>
        <w:t>benefits</w:t>
      </w:r>
      <w:r w:rsidRPr="00537810">
        <w:rPr>
          <w:rFonts w:ascii="Times New Roman" w:hAnsi="Times New Roman" w:cs="Times New Roman"/>
          <w:sz w:val="24"/>
          <w:szCs w:val="24"/>
        </w:rPr>
        <w:t xml:space="preserve"> is issued </w:t>
      </w:r>
      <w:r w:rsidR="00E17AF6" w:rsidRPr="00537810">
        <w:rPr>
          <w:rFonts w:ascii="Times New Roman" w:hAnsi="Times New Roman" w:cs="Times New Roman"/>
          <w:sz w:val="24"/>
          <w:szCs w:val="24"/>
        </w:rPr>
        <w:t xml:space="preserve">10 days earlier. </w:t>
      </w:r>
      <w:r w:rsidR="00AA47C3" w:rsidRPr="00537810">
        <w:rPr>
          <w:rFonts w:ascii="Times New Roman" w:hAnsi="Times New Roman" w:cs="Times New Roman"/>
          <w:sz w:val="24"/>
          <w:szCs w:val="24"/>
        </w:rPr>
        <w:t>The statement also defines the right of the recipient to appeal the decision.</w:t>
      </w:r>
    </w:p>
    <w:p w:rsidR="002A1C89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Suspension of driver’s license </w:t>
      </w:r>
    </w:p>
    <w:p w:rsidR="002A1C89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No due process required </w:t>
      </w:r>
    </w:p>
    <w:p w:rsidR="002A1C89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>School s</w:t>
      </w:r>
      <w:r w:rsidRPr="00537810">
        <w:rPr>
          <w:rFonts w:ascii="Times New Roman" w:hAnsi="Times New Roman" w:cs="Times New Roman"/>
          <w:b/>
          <w:sz w:val="24"/>
          <w:szCs w:val="24"/>
        </w:rPr>
        <w:t xml:space="preserve">uspension of a student </w:t>
      </w:r>
    </w:p>
    <w:p w:rsidR="002A1C89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It requires notice followed by a fair hearing before the </w:t>
      </w:r>
      <w:r w:rsidR="0036006A" w:rsidRPr="00537810">
        <w:rPr>
          <w:rFonts w:ascii="Times New Roman" w:hAnsi="Times New Roman" w:cs="Times New Roman"/>
          <w:sz w:val="24"/>
          <w:szCs w:val="24"/>
        </w:rPr>
        <w:t>suspension</w:t>
      </w:r>
      <w:r w:rsidRPr="00537810">
        <w:rPr>
          <w:rFonts w:ascii="Times New Roman" w:hAnsi="Times New Roman" w:cs="Times New Roman"/>
          <w:sz w:val="24"/>
          <w:szCs w:val="24"/>
        </w:rPr>
        <w:t xml:space="preserve"> is applied.</w:t>
      </w:r>
    </w:p>
    <w:p w:rsidR="0036006A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Termination of utility service </w:t>
      </w:r>
    </w:p>
    <w:p w:rsidR="0036006A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A notice is required followed by a prior hearing.</w:t>
      </w:r>
      <w:r w:rsidR="00BE1B12" w:rsidRPr="00537810">
        <w:rPr>
          <w:rFonts w:ascii="Times New Roman" w:hAnsi="Times New Roman" w:cs="Times New Roman"/>
          <w:sz w:val="24"/>
          <w:szCs w:val="24"/>
        </w:rPr>
        <w:t xml:space="preserve"> An individual has the right to appeal.</w:t>
      </w:r>
    </w:p>
    <w:p w:rsidR="00C54751" w:rsidRPr="00537810" w:rsidRDefault="004B2759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The reputation of personal reputation </w:t>
      </w:r>
    </w:p>
    <w:p w:rsidR="00C54751" w:rsidRPr="00537810" w:rsidRDefault="004B2759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A due process is required in deprivation of personal interests. A notice should be issued with an opportunity to be heard. The decision is made using substantial evidence.</w:t>
      </w:r>
    </w:p>
    <w:sectPr w:rsidR="00C54751" w:rsidRPr="0053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AA"/>
    <w:rsid w:val="000B50A9"/>
    <w:rsid w:val="000E6EEB"/>
    <w:rsid w:val="000E7579"/>
    <w:rsid w:val="001F248E"/>
    <w:rsid w:val="002A1C89"/>
    <w:rsid w:val="003041DA"/>
    <w:rsid w:val="0036006A"/>
    <w:rsid w:val="003753E3"/>
    <w:rsid w:val="00455DCE"/>
    <w:rsid w:val="004B2759"/>
    <w:rsid w:val="00537810"/>
    <w:rsid w:val="0068310C"/>
    <w:rsid w:val="006F03EF"/>
    <w:rsid w:val="009E7672"/>
    <w:rsid w:val="00A761D1"/>
    <w:rsid w:val="00AA4663"/>
    <w:rsid w:val="00AA47C3"/>
    <w:rsid w:val="00B0168B"/>
    <w:rsid w:val="00B96CCF"/>
    <w:rsid w:val="00BE1B12"/>
    <w:rsid w:val="00C04122"/>
    <w:rsid w:val="00C3672D"/>
    <w:rsid w:val="00C54751"/>
    <w:rsid w:val="00D27EC9"/>
    <w:rsid w:val="00DB4AAA"/>
    <w:rsid w:val="00E17AF6"/>
    <w:rsid w:val="00F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CDB11-C9DB-4617-A3BE-4ED57576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2021-02-25T05:26:00Z</dcterms:created>
  <dcterms:modified xsi:type="dcterms:W3CDTF">2021-02-25T05:26:00Z</dcterms:modified>
</cp:coreProperties>
</file>